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6936707"/>
    <w:p w14:paraId="76F7FA6F" w14:textId="77777777" w:rsidR="00EC5791" w:rsidRPr="009142EC" w:rsidRDefault="00EC5791" w:rsidP="00EC579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9142EC">
        <w:rPr>
          <w:rFonts w:ascii="Times New Roman" w:hAnsi="Times New Roman"/>
          <w:sz w:val="28"/>
          <w:szCs w:val="28"/>
          <w:lang w:val="en-US"/>
        </w:rPr>
        <w:object w:dxaOrig="826" w:dyaOrig="1111" w14:anchorId="035F3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5" o:title=""/>
          </v:shape>
          <o:OLEObject Type="Embed" ProgID="Word.Picture.8" ShapeID="_x0000_i1025" DrawAspect="Content" ObjectID="_1721719754" r:id="rId6"/>
        </w:object>
      </w:r>
    </w:p>
    <w:p w14:paraId="224F6EFC" w14:textId="77777777" w:rsidR="00EC5791" w:rsidRPr="009142EC" w:rsidRDefault="00EC5791" w:rsidP="00EC579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C617A5C" w14:textId="77777777" w:rsidR="00EC5791" w:rsidRPr="009142EC" w:rsidRDefault="00EC5791" w:rsidP="00EC579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/>
          <w:b/>
          <w:bCs/>
          <w:sz w:val="28"/>
          <w:szCs w:val="28"/>
          <w:lang w:val="uk-UA"/>
        </w:rPr>
        <w:t>САВРАНСЬКА СЕЛИЩНА РАДА</w:t>
      </w:r>
    </w:p>
    <w:p w14:paraId="229FF9D5" w14:textId="77777777" w:rsidR="00EC5791" w:rsidRPr="009142EC" w:rsidRDefault="00EC5791" w:rsidP="00EC579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/>
          <w:b/>
          <w:bCs/>
          <w:sz w:val="28"/>
          <w:szCs w:val="28"/>
          <w:lang w:val="uk-UA"/>
        </w:rPr>
        <w:t>ОДЕСЬКОЇ ОБЛАСТІ</w:t>
      </w:r>
    </w:p>
    <w:p w14:paraId="6E40351F" w14:textId="77777777" w:rsidR="00EC5791" w:rsidRPr="009142EC" w:rsidRDefault="00EC5791" w:rsidP="00EC579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042D0D0" w14:textId="77777777" w:rsidR="00EC5791" w:rsidRDefault="00EC5791" w:rsidP="00EC579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0E517A6E" w14:textId="77777777" w:rsidR="00EC5791" w:rsidRPr="009142EC" w:rsidRDefault="00EC5791" w:rsidP="00EC579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863B06D" w14:textId="58310B9D" w:rsidR="006D22BC" w:rsidRPr="00EC5791" w:rsidRDefault="00EC5791" w:rsidP="00EC5791">
      <w:pPr>
        <w:ind w:right="-397"/>
        <w:jc w:val="center"/>
        <w:rPr>
          <w:rFonts w:ascii="Times New Roman" w:hAnsi="Times New Roman"/>
          <w:b/>
          <w:sz w:val="28"/>
          <w:szCs w:val="28"/>
        </w:rPr>
      </w:pPr>
      <w:r w:rsidRPr="001C24D9">
        <w:rPr>
          <w:rFonts w:ascii="Times New Roman" w:hAnsi="Times New Roman"/>
          <w:sz w:val="28"/>
          <w:szCs w:val="28"/>
        </w:rPr>
        <w:t>24.02.2022 року                                                                      № 185</w:t>
      </w:r>
      <w:r>
        <w:rPr>
          <w:rFonts w:ascii="Times New Roman" w:hAnsi="Times New Roman"/>
          <w:sz w:val="28"/>
          <w:szCs w:val="28"/>
        </w:rPr>
        <w:t>8</w:t>
      </w:r>
      <w:r w:rsidRPr="001C24D9">
        <w:rPr>
          <w:rFonts w:ascii="Times New Roman" w:hAnsi="Times New Roman"/>
          <w:sz w:val="28"/>
          <w:szCs w:val="28"/>
        </w:rPr>
        <w:t>-</w:t>
      </w:r>
      <w:r w:rsidRPr="001C24D9">
        <w:rPr>
          <w:rFonts w:ascii="Times New Roman" w:hAnsi="Times New Roman"/>
          <w:sz w:val="28"/>
          <w:szCs w:val="28"/>
          <w:lang w:val="en-US"/>
        </w:rPr>
        <w:t>VIII</w:t>
      </w:r>
      <w:bookmarkEnd w:id="0"/>
    </w:p>
    <w:p w14:paraId="63740B81" w14:textId="77777777" w:rsidR="006D22BC" w:rsidRPr="00E309A1" w:rsidRDefault="006D22BC" w:rsidP="006D22BC">
      <w:pPr>
        <w:spacing w:after="0" w:line="240" w:lineRule="auto"/>
        <w:rPr>
          <w:rFonts w:ascii="Times New Roman" w:eastAsia="Times New Roman" w:hAnsi="Times New Roman"/>
          <w:bCs/>
          <w:sz w:val="28"/>
          <w:szCs w:val="24"/>
          <w:lang w:val="uk-UA" w:eastAsia="ru-RU"/>
        </w:rPr>
      </w:pPr>
    </w:p>
    <w:p w14:paraId="7D16F1BC" w14:textId="77777777" w:rsidR="00E309BA" w:rsidRPr="0061022F" w:rsidRDefault="00E309BA" w:rsidP="00E309BA">
      <w:pPr>
        <w:pStyle w:val="a3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61022F">
        <w:rPr>
          <w:rFonts w:ascii="Times New Roman" w:hAnsi="Times New Roman"/>
          <w:bCs/>
          <w:sz w:val="28"/>
          <w:szCs w:val="28"/>
          <w:lang w:val="uk-UA" w:eastAsia="ru-RU"/>
        </w:rPr>
        <w:t>Про звернення до Міністерства культури</w:t>
      </w:r>
    </w:p>
    <w:p w14:paraId="7444C57C" w14:textId="77777777" w:rsidR="00E309BA" w:rsidRPr="0061022F" w:rsidRDefault="00E309BA" w:rsidP="00E309BA">
      <w:pPr>
        <w:pStyle w:val="a3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61022F">
        <w:rPr>
          <w:rFonts w:ascii="Times New Roman" w:hAnsi="Times New Roman"/>
          <w:bCs/>
          <w:sz w:val="28"/>
          <w:szCs w:val="28"/>
          <w:lang w:val="uk-UA" w:eastAsia="ru-RU"/>
        </w:rPr>
        <w:t xml:space="preserve">та інформаційної політики України </w:t>
      </w:r>
    </w:p>
    <w:p w14:paraId="0D59208F" w14:textId="77777777" w:rsidR="00E309BA" w:rsidRPr="0061022F" w:rsidRDefault="00E309BA" w:rsidP="00E309BA">
      <w:pPr>
        <w:pStyle w:val="a3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61022F">
        <w:rPr>
          <w:rFonts w:ascii="Times New Roman" w:hAnsi="Times New Roman"/>
          <w:bCs/>
          <w:sz w:val="28"/>
          <w:szCs w:val="28"/>
          <w:lang w:val="uk-UA" w:eastAsia="ru-RU"/>
        </w:rPr>
        <w:t xml:space="preserve">щодо погодження виключення закладів </w:t>
      </w:r>
    </w:p>
    <w:p w14:paraId="2F42C0D4" w14:textId="77777777" w:rsidR="00E309BA" w:rsidRPr="0061022F" w:rsidRDefault="00E309BA" w:rsidP="00E309BA">
      <w:pPr>
        <w:pStyle w:val="a3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61022F">
        <w:rPr>
          <w:rFonts w:ascii="Times New Roman" w:hAnsi="Times New Roman"/>
          <w:bCs/>
          <w:sz w:val="28"/>
          <w:szCs w:val="28"/>
          <w:lang w:val="uk-UA" w:eastAsia="ru-RU"/>
        </w:rPr>
        <w:t>культури з базової мережі закладів культури</w:t>
      </w:r>
    </w:p>
    <w:p w14:paraId="2EEC454E" w14:textId="77777777" w:rsidR="00E309BA" w:rsidRPr="0061022F" w:rsidRDefault="00E309BA" w:rsidP="00E309BA">
      <w:pPr>
        <w:pStyle w:val="a3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61022F">
        <w:rPr>
          <w:rFonts w:ascii="Times New Roman" w:hAnsi="Times New Roman"/>
          <w:bCs/>
          <w:sz w:val="28"/>
          <w:szCs w:val="28"/>
          <w:lang w:val="uk-UA" w:eastAsia="ru-RU"/>
        </w:rPr>
        <w:t xml:space="preserve">Савранської селищної ради  </w:t>
      </w:r>
    </w:p>
    <w:p w14:paraId="392B9555" w14:textId="77777777" w:rsidR="00E309BA" w:rsidRPr="00CA3893" w:rsidRDefault="00E309BA" w:rsidP="00E309BA">
      <w:pPr>
        <w:pStyle w:val="a3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580CA91B" w14:textId="77777777" w:rsidR="00E309BA" w:rsidRDefault="00E309BA" w:rsidP="00E309BA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61022F">
        <w:rPr>
          <w:rFonts w:ascii="Times New Roman" w:hAnsi="Times New Roman"/>
          <w:sz w:val="28"/>
          <w:szCs w:val="28"/>
          <w:lang w:eastAsia="uk-UA"/>
        </w:rPr>
        <w:t>Керуючись</w:t>
      </w:r>
      <w:proofErr w:type="spellEnd"/>
      <w:r w:rsidRPr="006102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1022F">
        <w:rPr>
          <w:rFonts w:ascii="Times New Roman" w:hAnsi="Times New Roman"/>
          <w:sz w:val="28"/>
          <w:szCs w:val="28"/>
          <w:lang w:val="uk-UA" w:eastAsia="uk-UA"/>
        </w:rPr>
        <w:t xml:space="preserve">ст.ст.25,26 Закону України «Про місцеве самоврядування в Україні»,  </w:t>
      </w:r>
      <w:r w:rsidRPr="0061022F">
        <w:rPr>
          <w:rFonts w:ascii="Times New Roman" w:hAnsi="Times New Roman"/>
          <w:sz w:val="28"/>
          <w:szCs w:val="28"/>
          <w:lang w:eastAsia="uk-UA"/>
        </w:rPr>
        <w:t>Закон</w:t>
      </w:r>
      <w:proofErr w:type="spellStart"/>
      <w:r w:rsidRPr="0061022F">
        <w:rPr>
          <w:rFonts w:ascii="Times New Roman" w:hAnsi="Times New Roman"/>
          <w:sz w:val="28"/>
          <w:szCs w:val="28"/>
          <w:lang w:val="uk-UA" w:eastAsia="uk-UA"/>
        </w:rPr>
        <w:t>ами</w:t>
      </w:r>
      <w:proofErr w:type="spellEnd"/>
      <w:r w:rsidRPr="0061022F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61022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61022F">
        <w:rPr>
          <w:rFonts w:ascii="Times New Roman" w:hAnsi="Times New Roman"/>
          <w:sz w:val="28"/>
          <w:szCs w:val="28"/>
          <w:lang w:eastAsia="uk-UA"/>
        </w:rPr>
        <w:t>України</w:t>
      </w:r>
      <w:proofErr w:type="spellEnd"/>
      <w:r w:rsidRPr="0061022F">
        <w:rPr>
          <w:rFonts w:ascii="Times New Roman" w:hAnsi="Times New Roman"/>
          <w:sz w:val="28"/>
          <w:szCs w:val="28"/>
          <w:lang w:eastAsia="uk-UA"/>
        </w:rPr>
        <w:t xml:space="preserve"> «Про </w:t>
      </w:r>
      <w:proofErr w:type="spellStart"/>
      <w:r w:rsidRPr="0061022F">
        <w:rPr>
          <w:rFonts w:ascii="Times New Roman" w:hAnsi="Times New Roman"/>
          <w:sz w:val="28"/>
          <w:szCs w:val="28"/>
          <w:lang w:eastAsia="uk-UA"/>
        </w:rPr>
        <w:t>бібліотеки</w:t>
      </w:r>
      <w:proofErr w:type="spellEnd"/>
      <w:r w:rsidRPr="0061022F">
        <w:rPr>
          <w:rFonts w:ascii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Pr="0061022F">
        <w:rPr>
          <w:rFonts w:ascii="Times New Roman" w:hAnsi="Times New Roman"/>
          <w:sz w:val="28"/>
          <w:szCs w:val="28"/>
          <w:lang w:eastAsia="uk-UA"/>
        </w:rPr>
        <w:t>бібліотечну</w:t>
      </w:r>
      <w:proofErr w:type="spellEnd"/>
      <w:r w:rsidRPr="0061022F">
        <w:rPr>
          <w:rFonts w:ascii="Times New Roman" w:hAnsi="Times New Roman"/>
          <w:sz w:val="28"/>
          <w:szCs w:val="28"/>
          <w:lang w:eastAsia="uk-UA"/>
        </w:rPr>
        <w:t xml:space="preserve"> справу»,  </w:t>
      </w:r>
      <w:r w:rsidRPr="0061022F">
        <w:rPr>
          <w:rFonts w:ascii="Times New Roman" w:hAnsi="Times New Roman"/>
          <w:sz w:val="28"/>
          <w:szCs w:val="28"/>
          <w:lang w:val="uk-UA" w:eastAsia="uk-UA"/>
        </w:rPr>
        <w:t>«</w:t>
      </w:r>
      <w:r w:rsidRPr="0061022F">
        <w:rPr>
          <w:rFonts w:ascii="Times New Roman" w:hAnsi="Times New Roman"/>
          <w:sz w:val="28"/>
          <w:szCs w:val="28"/>
          <w:lang w:eastAsia="uk-UA"/>
        </w:rPr>
        <w:t>Про культуру</w:t>
      </w:r>
      <w:r w:rsidRPr="0061022F">
        <w:rPr>
          <w:rFonts w:ascii="Times New Roman" w:hAnsi="Times New Roman"/>
          <w:sz w:val="28"/>
          <w:szCs w:val="28"/>
          <w:lang w:val="uk-UA" w:eastAsia="uk-UA"/>
        </w:rPr>
        <w:t>»</w:t>
      </w:r>
      <w:r w:rsidRPr="0061022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1022F">
        <w:rPr>
          <w:rFonts w:ascii="Times New Roman" w:hAnsi="Times New Roman"/>
          <w:sz w:val="28"/>
          <w:szCs w:val="28"/>
          <w:lang w:val="uk-UA" w:eastAsia="uk-UA"/>
        </w:rPr>
        <w:t>нормативами забезпечення населення клубними закладами, затвердженими постановою Кабінету Міністрів України №1775 від 12.11.1998 року, Державним стандартом надання безоплатних послуг клубними та бібліотечними закладами державної та комунальної форм власності, затвердженим наказом Міністерства культури України № 983 від 15.10.2013 року, Порядком формування базової мережі закладів культури, затвердженим Постановою Кабінету Міністрів України від 24.10.2012 року №984 із змінами, з метою оптимізації функціонування мережі закладів культури на території громади та взявши до уваги висновки і рекомендації постійної комісії</w:t>
      </w:r>
      <w:r w:rsidRPr="0061022F">
        <w:rPr>
          <w:rFonts w:ascii="Times New Roman" w:hAnsi="Times New Roman"/>
          <w:sz w:val="28"/>
          <w:szCs w:val="28"/>
          <w:lang w:eastAsia="uk-UA"/>
        </w:rPr>
        <w:t> </w:t>
      </w:r>
      <w:r w:rsidRPr="0061022F">
        <w:rPr>
          <w:rFonts w:ascii="Times New Roman" w:hAnsi="Times New Roman"/>
          <w:sz w:val="28"/>
          <w:szCs w:val="28"/>
          <w:lang w:val="uk-UA" w:eastAsia="uk-UA"/>
        </w:rPr>
        <w:t>з  питань охорони здоров’я, соціального захисту населення, освіти,  культури,    молоді,    фізкультури   і   спорту,  селищна  рада</w:t>
      </w:r>
    </w:p>
    <w:p w14:paraId="78C058BB" w14:textId="77777777" w:rsidR="00E309BA" w:rsidRPr="0061022F" w:rsidRDefault="00E309BA" w:rsidP="00E309BA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0618FBAB" w14:textId="77777777" w:rsidR="00E309BA" w:rsidRDefault="00E309BA" w:rsidP="00E309BA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1022F">
        <w:rPr>
          <w:rFonts w:ascii="Times New Roman" w:hAnsi="Times New Roman"/>
          <w:b/>
          <w:sz w:val="28"/>
          <w:szCs w:val="28"/>
          <w:lang w:val="uk-UA" w:eastAsia="uk-UA"/>
        </w:rPr>
        <w:t xml:space="preserve">                                           В</w:t>
      </w:r>
      <w:r w:rsidRPr="0061022F">
        <w:rPr>
          <w:rFonts w:ascii="Times New Roman" w:hAnsi="Times New Roman"/>
          <w:b/>
          <w:sz w:val="28"/>
          <w:szCs w:val="28"/>
          <w:lang w:val="uk-UA"/>
        </w:rPr>
        <w:t>ИРІШИЛА:</w:t>
      </w:r>
    </w:p>
    <w:p w14:paraId="077B7ACF" w14:textId="77777777" w:rsidR="00E309BA" w:rsidRPr="0061022F" w:rsidRDefault="00E309BA" w:rsidP="00E309BA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72306B5" w14:textId="77777777" w:rsidR="00E309BA" w:rsidRPr="002C2F8A" w:rsidRDefault="00E309BA" w:rsidP="00E309BA">
      <w:pPr>
        <w:pStyle w:val="a7"/>
        <w:numPr>
          <w:ilvl w:val="0"/>
          <w:numId w:val="3"/>
        </w:numPr>
        <w:spacing w:after="160" w:line="259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C2F8A">
        <w:rPr>
          <w:rFonts w:ascii="Times New Roman" w:hAnsi="Times New Roman"/>
          <w:sz w:val="28"/>
          <w:szCs w:val="28"/>
          <w:lang w:val="uk-UA"/>
        </w:rPr>
        <w:t>Ліквідувати клубні заклади таких сіл: Білоусівка, Дубки, Острівка.</w:t>
      </w:r>
    </w:p>
    <w:p w14:paraId="05C50761" w14:textId="77777777" w:rsidR="00E309BA" w:rsidRDefault="00E309BA" w:rsidP="00E309BA">
      <w:pPr>
        <w:pStyle w:val="a7"/>
        <w:numPr>
          <w:ilvl w:val="0"/>
          <w:numId w:val="3"/>
        </w:numPr>
        <w:spacing w:after="160" w:line="259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C2F8A">
        <w:rPr>
          <w:rFonts w:ascii="Times New Roman" w:hAnsi="Times New Roman"/>
          <w:sz w:val="28"/>
          <w:szCs w:val="28"/>
          <w:lang w:val="uk-UA"/>
        </w:rPr>
        <w:t>Звернутись до Державного агентства України з питань мистецтв та мистецької освіти  щодо погодження виключення з базової мережі клубних закладів сіл Білоусівка, Дубки, Острівка.</w:t>
      </w:r>
    </w:p>
    <w:p w14:paraId="72B8BB7F" w14:textId="77777777" w:rsidR="00E309BA" w:rsidRPr="000D3366" w:rsidRDefault="00E309BA" w:rsidP="00E309BA">
      <w:pPr>
        <w:pStyle w:val="a7"/>
        <w:numPr>
          <w:ilvl w:val="0"/>
          <w:numId w:val="3"/>
        </w:numPr>
        <w:spacing w:after="160" w:line="259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0D3366">
        <w:rPr>
          <w:rFonts w:ascii="Times New Roman" w:hAnsi="Times New Roman"/>
          <w:sz w:val="28"/>
          <w:szCs w:val="28"/>
          <w:lang w:val="uk-UA"/>
        </w:rPr>
        <w:t xml:space="preserve">вернутись до  Міністерства культури та інформаційної політики України з клопотанням  про надання погодження на виключення з базової мережі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0D3366">
        <w:rPr>
          <w:rFonts w:ascii="Times New Roman" w:hAnsi="Times New Roman"/>
          <w:sz w:val="28"/>
          <w:szCs w:val="28"/>
          <w:lang w:val="uk-UA"/>
        </w:rPr>
        <w:t xml:space="preserve">ільські бібліотеки-філії сіл: </w:t>
      </w:r>
      <w:proofErr w:type="spellStart"/>
      <w:r w:rsidRPr="000D3366">
        <w:rPr>
          <w:rFonts w:ascii="Times New Roman" w:hAnsi="Times New Roman"/>
          <w:sz w:val="28"/>
          <w:szCs w:val="28"/>
          <w:lang w:val="uk-UA"/>
        </w:rPr>
        <w:t>Слюсарове</w:t>
      </w:r>
      <w:proofErr w:type="spellEnd"/>
      <w:r w:rsidRPr="000D3366">
        <w:rPr>
          <w:rFonts w:ascii="Times New Roman" w:hAnsi="Times New Roman"/>
          <w:sz w:val="28"/>
          <w:szCs w:val="28"/>
          <w:lang w:val="uk-UA"/>
        </w:rPr>
        <w:t xml:space="preserve">, Вільшанка, Островка, Глибочок,  Капустянка, </w:t>
      </w:r>
      <w:proofErr w:type="spellStart"/>
      <w:r w:rsidRPr="000D3366">
        <w:rPr>
          <w:rFonts w:ascii="Times New Roman" w:hAnsi="Times New Roman"/>
          <w:sz w:val="28"/>
          <w:szCs w:val="28"/>
          <w:lang w:val="uk-UA"/>
        </w:rPr>
        <w:t>Неділкове</w:t>
      </w:r>
      <w:proofErr w:type="spellEnd"/>
      <w:r w:rsidRPr="000D336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0D3366">
        <w:rPr>
          <w:rFonts w:ascii="Times New Roman" w:hAnsi="Times New Roman"/>
          <w:sz w:val="28"/>
          <w:szCs w:val="28"/>
          <w:lang w:val="uk-UA"/>
        </w:rPr>
        <w:t>Йосипівка</w:t>
      </w:r>
      <w:proofErr w:type="spellEnd"/>
      <w:r w:rsidRPr="000D3366">
        <w:rPr>
          <w:rFonts w:ascii="Times New Roman" w:hAnsi="Times New Roman"/>
          <w:sz w:val="28"/>
          <w:szCs w:val="28"/>
          <w:lang w:val="uk-UA"/>
        </w:rPr>
        <w:t xml:space="preserve">, Гетьманівка </w:t>
      </w:r>
    </w:p>
    <w:p w14:paraId="33FDFE3C" w14:textId="77777777" w:rsidR="00E309BA" w:rsidRPr="0061022F" w:rsidRDefault="00E309BA" w:rsidP="00E309BA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Pr="0061022F">
        <w:rPr>
          <w:rFonts w:ascii="Times New Roman" w:hAnsi="Times New Roman"/>
          <w:sz w:val="28"/>
          <w:szCs w:val="28"/>
          <w:lang w:val="uk-UA"/>
        </w:rPr>
        <w:t>.</w:t>
      </w:r>
      <w:r w:rsidRPr="0061022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61022F">
        <w:rPr>
          <w:rFonts w:ascii="Times New Roman" w:hAnsi="Times New Roman"/>
          <w:sz w:val="28"/>
          <w:szCs w:val="28"/>
          <w:lang w:val="uk-UA"/>
        </w:rPr>
        <w:t>Затвердити  текст клопотання до Міністерства культури та інформаційної політики України про  погодження виключення з базової мережі закладів культури Савранської  селищної ради (додається)</w:t>
      </w:r>
    </w:p>
    <w:p w14:paraId="320F0A75" w14:textId="77777777" w:rsidR="00E309BA" w:rsidRPr="0061022F" w:rsidRDefault="00E309BA" w:rsidP="00E309BA">
      <w:pPr>
        <w:pStyle w:val="a3"/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61022F">
        <w:rPr>
          <w:rFonts w:ascii="Times New Roman" w:hAnsi="Times New Roman"/>
          <w:sz w:val="28"/>
          <w:szCs w:val="28"/>
          <w:lang w:val="uk-UA"/>
        </w:rPr>
        <w:t xml:space="preserve">. Секретарю  селищної ради </w:t>
      </w:r>
      <w:proofErr w:type="spellStart"/>
      <w:r w:rsidRPr="0061022F">
        <w:rPr>
          <w:rFonts w:ascii="Times New Roman" w:hAnsi="Times New Roman"/>
          <w:sz w:val="28"/>
          <w:szCs w:val="28"/>
          <w:lang w:val="uk-UA"/>
        </w:rPr>
        <w:t>Герасимішиній</w:t>
      </w:r>
      <w:proofErr w:type="spellEnd"/>
      <w:r w:rsidRPr="0061022F">
        <w:rPr>
          <w:rFonts w:ascii="Times New Roman" w:hAnsi="Times New Roman"/>
          <w:sz w:val="28"/>
          <w:szCs w:val="28"/>
          <w:lang w:val="uk-UA"/>
        </w:rPr>
        <w:t xml:space="preserve"> С.В.  </w:t>
      </w:r>
      <w:r w:rsidRPr="0061022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направити звернення до Міністерства культури </w:t>
      </w:r>
      <w:r w:rsidRPr="0061022F">
        <w:rPr>
          <w:rFonts w:ascii="Times New Roman" w:hAnsi="Times New Roman"/>
          <w:sz w:val="28"/>
          <w:szCs w:val="28"/>
          <w:lang w:val="uk-UA"/>
        </w:rPr>
        <w:t xml:space="preserve">та інформаційної політики </w:t>
      </w:r>
      <w:r w:rsidRPr="0061022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України.</w:t>
      </w:r>
    </w:p>
    <w:p w14:paraId="0610E8FF" w14:textId="77777777" w:rsidR="00E309BA" w:rsidRPr="0061022F" w:rsidRDefault="00E309BA" w:rsidP="00E309BA">
      <w:pPr>
        <w:pStyle w:val="a3"/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61022F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61022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селищної ради з питань охорони здоров’я, соціального захисту населення, освіти,  культури,    молоді,    фізкультури   і   спорту.  </w:t>
      </w:r>
    </w:p>
    <w:p w14:paraId="51C744D8" w14:textId="77777777" w:rsidR="00E309BA" w:rsidRDefault="00E309BA" w:rsidP="00E309B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64A8F3E0" w14:textId="77777777" w:rsidR="00E309BA" w:rsidRDefault="00E309BA" w:rsidP="00E309B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40A0B74F" w14:textId="77777777" w:rsidR="00E309BA" w:rsidRDefault="00E309BA" w:rsidP="00E309B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70A530DB" w14:textId="77777777" w:rsidR="00E309BA" w:rsidRDefault="00E309BA" w:rsidP="00E309B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Селищний голова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  <w:t>Сергій ДУЖІЙ</w:t>
      </w:r>
    </w:p>
    <w:p w14:paraId="0C5035A0" w14:textId="77777777" w:rsidR="00E309BA" w:rsidRDefault="00E309BA" w:rsidP="00E309B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7C25FC89" w14:textId="77777777" w:rsidR="00E309BA" w:rsidRDefault="00E309BA" w:rsidP="00E309BA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1FEDADA2" w14:textId="7C2AF198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16835AF1" w14:textId="484499CE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0ACD4DE7" w14:textId="01325723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03458062" w14:textId="1C5AD897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6433E58A" w14:textId="35F9D808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4CE1747C" w14:textId="003EA120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7DB80790" w14:textId="18070F56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61E40705" w14:textId="03EE2E2D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636E2247" w14:textId="1325E4E6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2FCAFCA2" w14:textId="194AABB8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60AA75A7" w14:textId="06707046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228FD06C" w14:textId="023B9269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426C6B16" w14:textId="5454F386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5A0F45ED" w14:textId="16FA84AB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23C0595B" w14:textId="2530CB9B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5BFFC117" w14:textId="7D9F69A4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67A4B40F" w14:textId="349C8A7A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74793ACA" w14:textId="69D15ABB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1F92A1CF" w14:textId="57564EED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251EB3F0" w14:textId="25E9CFDC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15D80450" w14:textId="1B2A3F4A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3ECAC5A3" w14:textId="040CCA32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6B1B500B" w14:textId="11DAA02C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0B3F7A4D" w14:textId="1D4385EF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4275F0E0" w14:textId="41A68D0E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2D7E1719" w14:textId="5948D8B9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5AAF055A" w14:textId="076D26DD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0178A59C" w14:textId="0C76036E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266E3774" w14:textId="77777777" w:rsidR="0061022F" w:rsidRDefault="0061022F" w:rsidP="006D22B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sectPr w:rsidR="0061022F" w:rsidSect="00813884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7CE2"/>
    <w:multiLevelType w:val="hybridMultilevel"/>
    <w:tmpl w:val="47F601A0"/>
    <w:lvl w:ilvl="0" w:tplc="AFBC6C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A1A6A0E"/>
    <w:multiLevelType w:val="hybridMultilevel"/>
    <w:tmpl w:val="C3B8170C"/>
    <w:lvl w:ilvl="0" w:tplc="80DAC292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7B5188"/>
    <w:multiLevelType w:val="hybridMultilevel"/>
    <w:tmpl w:val="6676450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FDD"/>
    <w:rsid w:val="000241F2"/>
    <w:rsid w:val="000902A9"/>
    <w:rsid w:val="000F476E"/>
    <w:rsid w:val="00157F6A"/>
    <w:rsid w:val="00234ECB"/>
    <w:rsid w:val="00272355"/>
    <w:rsid w:val="00320FDD"/>
    <w:rsid w:val="00322D10"/>
    <w:rsid w:val="0035006C"/>
    <w:rsid w:val="003849E7"/>
    <w:rsid w:val="003C2078"/>
    <w:rsid w:val="003C39C0"/>
    <w:rsid w:val="00422228"/>
    <w:rsid w:val="00494AE8"/>
    <w:rsid w:val="004A3969"/>
    <w:rsid w:val="004C6566"/>
    <w:rsid w:val="00556E2A"/>
    <w:rsid w:val="005A37F3"/>
    <w:rsid w:val="005B1D9D"/>
    <w:rsid w:val="005D1EBA"/>
    <w:rsid w:val="0061022F"/>
    <w:rsid w:val="006A7444"/>
    <w:rsid w:val="006D22BC"/>
    <w:rsid w:val="006E073F"/>
    <w:rsid w:val="0078697A"/>
    <w:rsid w:val="007C3157"/>
    <w:rsid w:val="00813884"/>
    <w:rsid w:val="008C6CD9"/>
    <w:rsid w:val="0096043E"/>
    <w:rsid w:val="009A0005"/>
    <w:rsid w:val="009D6C9A"/>
    <w:rsid w:val="00A04462"/>
    <w:rsid w:val="00A07A5D"/>
    <w:rsid w:val="00AA4568"/>
    <w:rsid w:val="00AF6F8E"/>
    <w:rsid w:val="00B33406"/>
    <w:rsid w:val="00B73FFB"/>
    <w:rsid w:val="00B76A6C"/>
    <w:rsid w:val="00B93EAB"/>
    <w:rsid w:val="00BA7D84"/>
    <w:rsid w:val="00BF029A"/>
    <w:rsid w:val="00C456C8"/>
    <w:rsid w:val="00CE13E0"/>
    <w:rsid w:val="00D918CF"/>
    <w:rsid w:val="00DB0405"/>
    <w:rsid w:val="00E309BA"/>
    <w:rsid w:val="00E559A7"/>
    <w:rsid w:val="00E75F3B"/>
    <w:rsid w:val="00E97CB3"/>
    <w:rsid w:val="00EC176B"/>
    <w:rsid w:val="00EC5791"/>
    <w:rsid w:val="00EE4D12"/>
    <w:rsid w:val="00F72113"/>
    <w:rsid w:val="00FA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3C7DD"/>
  <w15:docId w15:val="{F64DDDBB-65C8-40A1-A556-F5526934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2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2B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6D22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5D1EBA"/>
  </w:style>
  <w:style w:type="character" w:customStyle="1" w:styleId="apple-converted-space">
    <w:name w:val="apple-converted-space"/>
    <w:basedOn w:val="a0"/>
    <w:rsid w:val="005D1EBA"/>
  </w:style>
  <w:style w:type="character" w:styleId="a5">
    <w:name w:val="Hyperlink"/>
    <w:uiPriority w:val="99"/>
    <w:unhideWhenUsed/>
    <w:rsid w:val="003C39C0"/>
    <w:rPr>
      <w:color w:val="0563C1"/>
      <w:u w:val="single"/>
    </w:rPr>
  </w:style>
  <w:style w:type="character" w:styleId="a6">
    <w:name w:val="Emphasis"/>
    <w:basedOn w:val="a0"/>
    <w:uiPriority w:val="20"/>
    <w:qFormat/>
    <w:rsid w:val="003C39C0"/>
    <w:rPr>
      <w:i/>
      <w:iCs/>
    </w:rPr>
  </w:style>
  <w:style w:type="paragraph" w:styleId="a7">
    <w:name w:val="List Paragraph"/>
    <w:basedOn w:val="a"/>
    <w:uiPriority w:val="34"/>
    <w:qFormat/>
    <w:rsid w:val="004C6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4</cp:revision>
  <cp:lastPrinted>2022-03-04T07:19:00Z</cp:lastPrinted>
  <dcterms:created xsi:type="dcterms:W3CDTF">2022-03-04T07:17:00Z</dcterms:created>
  <dcterms:modified xsi:type="dcterms:W3CDTF">2022-08-11T07:43:00Z</dcterms:modified>
</cp:coreProperties>
</file>